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C137D" w:rsidRPr="006C4544">
        <w:rPr>
          <w:rFonts w:ascii="Corbel" w:hAnsi="Corbel"/>
          <w:b/>
          <w:i/>
          <w:smallCaps/>
          <w:sz w:val="24"/>
          <w:szCs w:val="24"/>
        </w:rPr>
        <w:t>202</w:t>
      </w:r>
      <w:r w:rsidR="003D7E8E">
        <w:rPr>
          <w:rFonts w:ascii="Corbel" w:hAnsi="Corbel"/>
          <w:b/>
          <w:i/>
          <w:smallCaps/>
          <w:sz w:val="24"/>
          <w:szCs w:val="24"/>
        </w:rPr>
        <w:t>2</w:t>
      </w:r>
      <w:r w:rsidR="00FC137D" w:rsidRPr="006C4544">
        <w:rPr>
          <w:rFonts w:ascii="Corbel" w:hAnsi="Corbel"/>
          <w:b/>
          <w:i/>
          <w:smallCaps/>
          <w:sz w:val="24"/>
          <w:szCs w:val="24"/>
        </w:rPr>
        <w:t>-202</w:t>
      </w:r>
      <w:r w:rsidR="003D7E8E">
        <w:rPr>
          <w:rFonts w:ascii="Corbel" w:hAnsi="Corbel"/>
          <w:b/>
          <w:i/>
          <w:smallCaps/>
          <w:sz w:val="24"/>
          <w:szCs w:val="24"/>
        </w:rPr>
        <w:t>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6C4544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6C4544">
        <w:rPr>
          <w:rFonts w:ascii="Corbel" w:hAnsi="Corbel"/>
          <w:b/>
          <w:sz w:val="20"/>
          <w:szCs w:val="20"/>
        </w:rPr>
        <w:t xml:space="preserve">Rok akademicki   </w:t>
      </w:r>
      <w:r w:rsidR="00FC137D" w:rsidRPr="006C4544">
        <w:rPr>
          <w:rFonts w:ascii="Corbel" w:hAnsi="Corbel"/>
          <w:b/>
          <w:sz w:val="20"/>
          <w:szCs w:val="20"/>
        </w:rPr>
        <w:t>202</w:t>
      </w:r>
      <w:r w:rsidR="003D7E8E">
        <w:rPr>
          <w:rFonts w:ascii="Corbel" w:hAnsi="Corbel"/>
          <w:b/>
          <w:sz w:val="20"/>
          <w:szCs w:val="20"/>
        </w:rPr>
        <w:t>2</w:t>
      </w:r>
      <w:r w:rsidR="00FC137D" w:rsidRPr="006C4544">
        <w:rPr>
          <w:rFonts w:ascii="Corbel" w:hAnsi="Corbel"/>
          <w:b/>
          <w:sz w:val="20"/>
          <w:szCs w:val="20"/>
        </w:rPr>
        <w:t>/20</w:t>
      </w:r>
      <w:r w:rsidR="003D7E8E">
        <w:rPr>
          <w:rFonts w:ascii="Corbel" w:hAnsi="Corbel"/>
          <w:b/>
          <w:sz w:val="20"/>
          <w:szCs w:val="20"/>
        </w:rPr>
        <w:t>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C4544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C4544">
              <w:rPr>
                <w:rFonts w:ascii="Corbel" w:hAnsi="Corbel"/>
                <w:sz w:val="24"/>
                <w:szCs w:val="24"/>
              </w:rPr>
              <w:t>Historia filozofii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3A331D" w:rsidRDefault="003A33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A331D">
              <w:rPr>
                <w:rFonts w:ascii="Corbel" w:hAnsi="Corbel"/>
                <w:b w:val="0"/>
                <w:sz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81B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</w:rPr>
              <w:t>Instytut Filozofii KNH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6C4544" w:rsidRDefault="00DC0F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C4544">
              <w:rPr>
                <w:rFonts w:ascii="Corbel" w:hAnsi="Corbel"/>
                <w:sz w:val="24"/>
                <w:szCs w:val="24"/>
              </w:rPr>
              <w:t>I rok, I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 ogólne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6218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P. Balcerak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DF5B6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DF5B6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C0F1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C0F1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C0F1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A4EB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DC0F1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14148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517D44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9C54AE" w:rsidRDefault="0014148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studenta ze specyfiką dyscypliny, jaką jest filozofia – jej metodą, przedmiotem i głównymi stanowiskami</w:t>
            </w:r>
          </w:p>
        </w:tc>
      </w:tr>
      <w:tr w:rsidR="0085747A" w:rsidRPr="009C54AE" w:rsidTr="00517D44">
        <w:tc>
          <w:tcPr>
            <w:tcW w:w="844" w:type="dxa"/>
            <w:vAlign w:val="center"/>
          </w:tcPr>
          <w:p w:rsidR="0085747A" w:rsidRPr="009C54AE" w:rsidRDefault="0014148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85747A" w:rsidRPr="009C54AE" w:rsidRDefault="0014148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studenta do pracy z tekstem filozoficznym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237B72" w:rsidRDefault="00557900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37B72">
              <w:rPr>
                <w:b w:val="0"/>
                <w:bCs/>
                <w:szCs w:val="24"/>
              </w:rPr>
              <w:t>przedstawi podmiotowe i metodologiczne powiązania wiedzy z zakresu nauk o rodzinie z filozofią.</w:t>
            </w:r>
          </w:p>
        </w:tc>
        <w:tc>
          <w:tcPr>
            <w:tcW w:w="1873" w:type="dxa"/>
          </w:tcPr>
          <w:p w:rsidR="0085747A" w:rsidRPr="009C54AE" w:rsidRDefault="001414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1414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148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237B72" w:rsidRDefault="005579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B72">
              <w:rPr>
                <w:b w:val="0"/>
                <w:szCs w:val="24"/>
              </w:rPr>
              <w:t>omówi podstawowe koncepcje filozoficzne i etyczne.</w:t>
            </w:r>
          </w:p>
        </w:tc>
        <w:tc>
          <w:tcPr>
            <w:tcW w:w="1873" w:type="dxa"/>
          </w:tcPr>
          <w:p w:rsidR="0085747A" w:rsidRPr="009C54AE" w:rsidRDefault="001414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141488" w:rsidRPr="009C54AE" w:rsidTr="005E6E85">
        <w:tc>
          <w:tcPr>
            <w:tcW w:w="1701" w:type="dxa"/>
          </w:tcPr>
          <w:p w:rsidR="00141488" w:rsidRPr="009C54AE" w:rsidRDefault="001414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141488" w:rsidRPr="00237B72" w:rsidRDefault="00557900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37B72">
              <w:rPr>
                <w:b w:val="0"/>
                <w:bCs/>
                <w:szCs w:val="24"/>
              </w:rPr>
              <w:t>dokona analizy i oceny informacji (z wykorzystaniem różnorodnych źródeł, w tym filozoficznych) związanych z rozwojem jednostki oraz oceni jej funkcjonowanie społeczne zwłaszcza w środowisku rodzinnym.</w:t>
            </w:r>
          </w:p>
        </w:tc>
        <w:tc>
          <w:tcPr>
            <w:tcW w:w="1873" w:type="dxa"/>
          </w:tcPr>
          <w:p w:rsidR="00141488" w:rsidRPr="009C54AE" w:rsidRDefault="001414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41488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85747A" w:rsidRPr="00237B72" w:rsidRDefault="00557900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37B72">
              <w:rPr>
                <w:b w:val="0"/>
                <w:bCs/>
                <w:szCs w:val="24"/>
              </w:rPr>
              <w:t>określi i oceni etyczne aspekty związane z wykonywaniem zawodu.</w:t>
            </w:r>
          </w:p>
        </w:tc>
        <w:tc>
          <w:tcPr>
            <w:tcW w:w="1873" w:type="dxa"/>
          </w:tcPr>
          <w:p w:rsidR="0085747A" w:rsidRPr="009C54AE" w:rsidRDefault="001414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6B75" w:rsidRPr="009C54AE" w:rsidTr="00AE2EC9">
        <w:trPr>
          <w:trHeight w:val="1621"/>
        </w:trPr>
        <w:tc>
          <w:tcPr>
            <w:tcW w:w="9639" w:type="dxa"/>
          </w:tcPr>
          <w:p w:rsidR="009D6B75" w:rsidRPr="00557900" w:rsidRDefault="009D6B75" w:rsidP="009D6B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7900">
              <w:rPr>
                <w:rFonts w:ascii="Corbel" w:hAnsi="Corbel"/>
                <w:sz w:val="24"/>
                <w:szCs w:val="24"/>
              </w:rPr>
              <w:t xml:space="preserve">1. Co to jest filozofia? Narodziny filozofii w Grecji, co różni filozofię od nauk szczegółowych; istota i zdania filozofii; źródła filozoficznego myślenia: zdziwienie, wątpienie, wstrząs egzystencjalny; narodziny filozofii w Grecji (kultura i mentalność Greków); Tales i problematyka najwcześniejszych dociekań filozoficznych (problem początku i </w:t>
            </w:r>
            <w:proofErr w:type="spellStart"/>
            <w:r w:rsidRPr="00557900">
              <w:rPr>
                <w:rFonts w:ascii="Corbel" w:hAnsi="Corbel"/>
                <w:sz w:val="24"/>
                <w:szCs w:val="24"/>
              </w:rPr>
              <w:t>pratworzywa</w:t>
            </w:r>
            <w:proofErr w:type="spellEnd"/>
            <w:r w:rsidRPr="00557900">
              <w:rPr>
                <w:rFonts w:ascii="Corbel" w:hAnsi="Corbel"/>
                <w:sz w:val="24"/>
                <w:szCs w:val="24"/>
              </w:rPr>
              <w:t xml:space="preserve">); Główne problemy filozofii </w:t>
            </w:r>
            <w:proofErr w:type="spellStart"/>
            <w:r w:rsidRPr="00557900">
              <w:rPr>
                <w:rFonts w:ascii="Corbel" w:hAnsi="Corbel"/>
                <w:sz w:val="24"/>
                <w:szCs w:val="24"/>
              </w:rPr>
              <w:t>przedsokratejskiej</w:t>
            </w:r>
            <w:proofErr w:type="spellEnd"/>
            <w:r w:rsidRPr="00557900">
              <w:rPr>
                <w:rFonts w:ascii="Corbel" w:hAnsi="Corbel"/>
                <w:sz w:val="24"/>
                <w:szCs w:val="24"/>
              </w:rPr>
              <w:t xml:space="preserve"> (Pitagoras i związek pitagorejski; Heraklit i eleaci - </w:t>
            </w:r>
            <w:proofErr w:type="spellStart"/>
            <w:r w:rsidRPr="00557900">
              <w:rPr>
                <w:rFonts w:ascii="Corbel" w:hAnsi="Corbel"/>
                <w:sz w:val="24"/>
                <w:szCs w:val="24"/>
              </w:rPr>
              <w:t>Parmenides</w:t>
            </w:r>
            <w:proofErr w:type="spellEnd"/>
            <w:r w:rsidRPr="00557900">
              <w:rPr>
                <w:rFonts w:ascii="Corbel" w:hAnsi="Corbel"/>
                <w:sz w:val="24"/>
                <w:szCs w:val="24"/>
              </w:rPr>
              <w:t xml:space="preserve"> i paradoksy Zenona).</w:t>
            </w:r>
          </w:p>
        </w:tc>
      </w:tr>
      <w:tr w:rsidR="009D6B75" w:rsidRPr="009C54AE" w:rsidTr="0014598A">
        <w:trPr>
          <w:trHeight w:val="1084"/>
        </w:trPr>
        <w:tc>
          <w:tcPr>
            <w:tcW w:w="9639" w:type="dxa"/>
          </w:tcPr>
          <w:p w:rsidR="009D6B75" w:rsidRPr="00557900" w:rsidRDefault="009D6B75" w:rsidP="00E70AB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7900">
              <w:rPr>
                <w:rFonts w:ascii="Corbel" w:hAnsi="Corbel"/>
                <w:sz w:val="24"/>
                <w:szCs w:val="24"/>
              </w:rPr>
              <w:t>2. Przełom humanistyczny w filozofii, polityczne przyczyny narodzin ruchu sofistycznego; kim byli sofiści.</w:t>
            </w:r>
          </w:p>
          <w:p w:rsidR="009D6B75" w:rsidRPr="00557900" w:rsidRDefault="009D6B75" w:rsidP="0055790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557900">
              <w:rPr>
                <w:rFonts w:ascii="Corbel" w:hAnsi="Corbel"/>
                <w:sz w:val="24"/>
                <w:szCs w:val="24"/>
              </w:rPr>
              <w:t xml:space="preserve">Sokrates i ruch sokratyczny, „kwestia sokratejska” czyli problem historycznego Sokratesa; życie i proces Sokratesa; metoda Sokratesa: ironia i </w:t>
            </w:r>
            <w:proofErr w:type="spellStart"/>
            <w:r w:rsidRPr="00557900">
              <w:rPr>
                <w:rFonts w:ascii="Corbel" w:hAnsi="Corbel"/>
                <w:sz w:val="24"/>
                <w:szCs w:val="24"/>
              </w:rPr>
              <w:t>elenktyka</w:t>
            </w:r>
            <w:proofErr w:type="spellEnd"/>
            <w:r w:rsidRPr="00557900">
              <w:rPr>
                <w:rFonts w:ascii="Corbel" w:hAnsi="Corbel"/>
                <w:sz w:val="24"/>
                <w:szCs w:val="24"/>
              </w:rPr>
              <w:t>; troska o duszę i intelektualizm etyczny.</w:t>
            </w:r>
          </w:p>
        </w:tc>
      </w:tr>
      <w:tr w:rsidR="00E70AB7" w:rsidRPr="009C54AE" w:rsidTr="00923D7D">
        <w:tc>
          <w:tcPr>
            <w:tcW w:w="9639" w:type="dxa"/>
          </w:tcPr>
          <w:p w:rsidR="00E70AB7" w:rsidRPr="00557900" w:rsidRDefault="009D6B75" w:rsidP="00E70AB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7900">
              <w:rPr>
                <w:rFonts w:ascii="Corbel" w:hAnsi="Corbel"/>
                <w:sz w:val="24"/>
                <w:szCs w:val="24"/>
              </w:rPr>
              <w:t xml:space="preserve">3. </w:t>
            </w:r>
            <w:r w:rsidR="00E70AB7" w:rsidRPr="00557900">
              <w:rPr>
                <w:rFonts w:ascii="Corbel" w:hAnsi="Corbel"/>
                <w:sz w:val="24"/>
                <w:szCs w:val="24"/>
              </w:rPr>
              <w:t>Platon: nauka o Ideach i nauka o państwie, teoria Idei: alegoria jaskini i jej wykładnia, wiedza jako anamneza, relacja między Ideami a rzeczami zmysłowymi</w:t>
            </w:r>
            <w:r w:rsidR="008A39B6" w:rsidRPr="00557900">
              <w:rPr>
                <w:rFonts w:ascii="Corbel" w:hAnsi="Corbel"/>
                <w:sz w:val="24"/>
                <w:szCs w:val="24"/>
              </w:rPr>
              <w:t>;</w:t>
            </w:r>
            <w:r w:rsidR="00E70AB7" w:rsidRPr="00557900">
              <w:rPr>
                <w:rFonts w:ascii="Corbel" w:hAnsi="Corbel"/>
                <w:sz w:val="24"/>
                <w:szCs w:val="24"/>
              </w:rPr>
              <w:t xml:space="preserve"> Arystoteles, metafizyka: koncepcja Pierwszego </w:t>
            </w:r>
            <w:proofErr w:type="spellStart"/>
            <w:r w:rsidR="00E70AB7" w:rsidRPr="00557900">
              <w:rPr>
                <w:rFonts w:ascii="Corbel" w:hAnsi="Corbel"/>
                <w:sz w:val="24"/>
                <w:szCs w:val="24"/>
              </w:rPr>
              <w:t>Poruszyciela</w:t>
            </w:r>
            <w:proofErr w:type="spellEnd"/>
            <w:r w:rsidR="00E70AB7" w:rsidRPr="00557900">
              <w:rPr>
                <w:rFonts w:ascii="Corbel" w:hAnsi="Corbel"/>
                <w:sz w:val="24"/>
                <w:szCs w:val="24"/>
              </w:rPr>
              <w:t xml:space="preserve"> i celowości Natury; etyka: nauka o cnotach i doktryna „złotego środka”.</w:t>
            </w:r>
          </w:p>
        </w:tc>
      </w:tr>
      <w:tr w:rsidR="008A39B6" w:rsidRPr="009C54AE" w:rsidTr="00923D7D">
        <w:tc>
          <w:tcPr>
            <w:tcW w:w="9639" w:type="dxa"/>
          </w:tcPr>
          <w:p w:rsidR="008A39B6" w:rsidRPr="00557900" w:rsidRDefault="009D6B75" w:rsidP="00E70AB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7900">
              <w:rPr>
                <w:rFonts w:ascii="Corbel" w:hAnsi="Corbel"/>
                <w:sz w:val="24"/>
                <w:szCs w:val="24"/>
              </w:rPr>
              <w:t xml:space="preserve">4. </w:t>
            </w:r>
            <w:r w:rsidR="008A39B6" w:rsidRPr="00557900">
              <w:rPr>
                <w:rFonts w:ascii="Corbel" w:hAnsi="Corbel"/>
                <w:sz w:val="24"/>
                <w:szCs w:val="24"/>
              </w:rPr>
              <w:t>Filozofia chrześcijańska w średniowieczu. Nauczanie św. Augustyna i św. Tomasza.</w:t>
            </w:r>
          </w:p>
        </w:tc>
      </w:tr>
      <w:tr w:rsidR="008A39B6" w:rsidRPr="009C54AE" w:rsidTr="00923D7D">
        <w:tc>
          <w:tcPr>
            <w:tcW w:w="9639" w:type="dxa"/>
          </w:tcPr>
          <w:p w:rsidR="008A39B6" w:rsidRPr="00557900" w:rsidRDefault="009D6B75" w:rsidP="00BB1F0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7900">
              <w:rPr>
                <w:rFonts w:ascii="Corbel" w:hAnsi="Corbel"/>
                <w:sz w:val="24"/>
                <w:szCs w:val="24"/>
              </w:rPr>
              <w:t xml:space="preserve">5. </w:t>
            </w:r>
            <w:r w:rsidR="00BB1F04" w:rsidRPr="00557900">
              <w:rPr>
                <w:rFonts w:ascii="Corbel" w:hAnsi="Corbel"/>
                <w:sz w:val="24"/>
                <w:szCs w:val="24"/>
              </w:rPr>
              <w:t>Filozofia nowożytna:</w:t>
            </w:r>
            <w:r w:rsidR="007F723F" w:rsidRPr="00557900">
              <w:rPr>
                <w:rFonts w:ascii="Corbel" w:hAnsi="Corbel"/>
                <w:sz w:val="24"/>
                <w:szCs w:val="24"/>
              </w:rPr>
              <w:t xml:space="preserve">  1)</w:t>
            </w:r>
            <w:r w:rsidR="008A39B6" w:rsidRPr="00557900">
              <w:rPr>
                <w:rFonts w:ascii="Corbel" w:hAnsi="Corbel"/>
                <w:sz w:val="24"/>
                <w:szCs w:val="24"/>
              </w:rPr>
              <w:t xml:space="preserve"> Kartezjusz: idea </w:t>
            </w:r>
            <w:proofErr w:type="spellStart"/>
            <w:r w:rsidR="008A39B6" w:rsidRPr="00557900">
              <w:rPr>
                <w:rFonts w:ascii="Corbel" w:hAnsi="Corbel"/>
                <w:sz w:val="24"/>
                <w:szCs w:val="24"/>
              </w:rPr>
              <w:t>mathesis</w:t>
            </w:r>
            <w:proofErr w:type="spellEnd"/>
            <w:r w:rsidR="008A39B6" w:rsidRPr="0055790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8A39B6" w:rsidRPr="00557900">
              <w:rPr>
                <w:rFonts w:ascii="Corbel" w:hAnsi="Corbel"/>
                <w:sz w:val="24"/>
                <w:szCs w:val="24"/>
              </w:rPr>
              <w:t>universalis</w:t>
            </w:r>
            <w:proofErr w:type="spellEnd"/>
            <w:r w:rsidR="008A39B6" w:rsidRPr="00557900">
              <w:rPr>
                <w:rFonts w:ascii="Corbel" w:hAnsi="Corbel"/>
                <w:sz w:val="24"/>
                <w:szCs w:val="24"/>
              </w:rPr>
              <w:t xml:space="preserve"> i jej wpływ na nowożytny model nauki, elementy metody, sceptycyzm metodyczny, fundament wiedzy pewnej - cogito </w:t>
            </w:r>
            <w:r w:rsidR="008A39B6" w:rsidRPr="00557900">
              <w:rPr>
                <w:rFonts w:ascii="Corbel" w:hAnsi="Corbel"/>
                <w:sz w:val="24"/>
                <w:szCs w:val="24"/>
              </w:rPr>
              <w:lastRenderedPageBreak/>
              <w:t>ergo</w:t>
            </w:r>
            <w:r w:rsidR="007F723F" w:rsidRPr="00557900">
              <w:rPr>
                <w:rFonts w:ascii="Corbel" w:hAnsi="Corbel"/>
                <w:sz w:val="24"/>
                <w:szCs w:val="24"/>
              </w:rPr>
              <w:t xml:space="preserve"> sum, dualizm psychofizyczny; 2)</w:t>
            </w:r>
            <w:r w:rsidR="008A39B6" w:rsidRPr="00557900">
              <w:rPr>
                <w:rFonts w:ascii="Corbel" w:hAnsi="Corbel"/>
                <w:sz w:val="24"/>
                <w:szCs w:val="24"/>
              </w:rPr>
              <w:t xml:space="preserve"> Pascal: miejsce człowieka w świecie, wiedza rozumu a wiedza serca, zakład Pascala.</w:t>
            </w:r>
          </w:p>
        </w:tc>
      </w:tr>
      <w:tr w:rsidR="007F723F" w:rsidRPr="009C54AE" w:rsidTr="00923D7D">
        <w:tc>
          <w:tcPr>
            <w:tcW w:w="9639" w:type="dxa"/>
          </w:tcPr>
          <w:p w:rsidR="007F723F" w:rsidRPr="00557900" w:rsidRDefault="009D6B75" w:rsidP="009D6B75">
            <w:pPr>
              <w:pStyle w:val="Default"/>
              <w:numPr>
                <w:ilvl w:val="0"/>
                <w:numId w:val="2"/>
              </w:numPr>
              <w:rPr>
                <w:rFonts w:ascii="Corbel" w:hAnsi="Corbel"/>
              </w:rPr>
            </w:pPr>
            <w:r w:rsidRPr="00557900">
              <w:rPr>
                <w:rFonts w:ascii="Corbel" w:hAnsi="Corbel"/>
              </w:rPr>
              <w:lastRenderedPageBreak/>
              <w:t xml:space="preserve">6. </w:t>
            </w:r>
            <w:r w:rsidR="007F723F" w:rsidRPr="00557900">
              <w:rPr>
                <w:rFonts w:ascii="Corbel" w:hAnsi="Corbel"/>
              </w:rPr>
              <w:t xml:space="preserve">Filozofia epoki Oświecenia; krytyka cywilizacji: Rousseau; filozofia polityczna J. </w:t>
            </w:r>
            <w:proofErr w:type="spellStart"/>
            <w:r w:rsidR="007F723F" w:rsidRPr="00557900">
              <w:rPr>
                <w:rFonts w:ascii="Corbel" w:hAnsi="Corbel"/>
              </w:rPr>
              <w:t>Locke’a</w:t>
            </w:r>
            <w:proofErr w:type="spellEnd"/>
            <w:r w:rsidR="007F723F" w:rsidRPr="00557900">
              <w:rPr>
                <w:rFonts w:ascii="Corbel" w:hAnsi="Corbel"/>
              </w:rPr>
              <w:t xml:space="preserve">. Filozofia krytyczna Kanta, program filozofii transcendentalnej; struktura podmiotu poznającego i krytyka metafizyki; etyka deontologiczna. </w:t>
            </w:r>
          </w:p>
        </w:tc>
      </w:tr>
      <w:tr w:rsidR="007F723F" w:rsidRPr="009C54AE" w:rsidTr="00923D7D">
        <w:tc>
          <w:tcPr>
            <w:tcW w:w="9639" w:type="dxa"/>
          </w:tcPr>
          <w:p w:rsidR="007F723F" w:rsidRPr="00557900" w:rsidRDefault="009D6B75" w:rsidP="007F723F">
            <w:pPr>
              <w:pStyle w:val="Default"/>
              <w:rPr>
                <w:rFonts w:ascii="Corbel" w:hAnsi="Corbel"/>
              </w:rPr>
            </w:pPr>
            <w:r w:rsidRPr="00557900">
              <w:rPr>
                <w:rFonts w:ascii="Corbel" w:hAnsi="Corbel"/>
              </w:rPr>
              <w:t xml:space="preserve">7. </w:t>
            </w:r>
            <w:r w:rsidR="007F723F" w:rsidRPr="00557900">
              <w:rPr>
                <w:rFonts w:ascii="Corbel" w:hAnsi="Corbel"/>
              </w:rPr>
              <w:t xml:space="preserve">Filozofia wieku XIX: </w:t>
            </w:r>
          </w:p>
          <w:p w:rsidR="007F723F" w:rsidRPr="00557900" w:rsidRDefault="007F723F" w:rsidP="007F723F">
            <w:pPr>
              <w:pStyle w:val="Default"/>
              <w:rPr>
                <w:rFonts w:ascii="Corbel" w:hAnsi="Corbel"/>
              </w:rPr>
            </w:pPr>
            <w:r w:rsidRPr="00557900">
              <w:rPr>
                <w:rFonts w:ascii="Corbel" w:hAnsi="Corbel"/>
              </w:rPr>
              <w:t xml:space="preserve">1) Kierkegaard: idea powrotu do pierwotnego chrześcijaństwa, wybór życia; 2) Nietzsche: nihilizm, świat jako "życie", wola mocy, pochodzenie moralności i resentyment, przewartościowanie wartości i idea nadczłowieka.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6C4544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6C4544">
        <w:tc>
          <w:tcPr>
            <w:tcW w:w="9520" w:type="dxa"/>
          </w:tcPr>
          <w:p w:rsidR="0085747A" w:rsidRPr="009C54AE" w:rsidRDefault="006C454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57900" w:rsidRDefault="00141488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557900">
        <w:rPr>
          <w:rFonts w:ascii="Corbel" w:hAnsi="Corbel"/>
          <w:b w:val="0"/>
          <w:smallCaps w:val="0"/>
          <w:szCs w:val="24"/>
        </w:rPr>
        <w:t>Wykład, dyskusja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1414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4148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4148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141488" w:rsidRDefault="001414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41488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85747A" w:rsidRPr="009C54AE" w:rsidRDefault="001414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1414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85747A" w:rsidRPr="009C54AE" w:rsidRDefault="001414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41488" w:rsidRPr="009C54AE" w:rsidTr="00C05F44">
        <w:tc>
          <w:tcPr>
            <w:tcW w:w="1985" w:type="dxa"/>
          </w:tcPr>
          <w:p w:rsidR="00141488" w:rsidRPr="009C54AE" w:rsidRDefault="001414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41488" w:rsidRPr="009C54AE" w:rsidRDefault="001414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141488" w:rsidRPr="009C54AE" w:rsidRDefault="001414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41488" w:rsidRPr="009C54AE" w:rsidTr="00C05F44">
        <w:tc>
          <w:tcPr>
            <w:tcW w:w="1985" w:type="dxa"/>
          </w:tcPr>
          <w:p w:rsidR="00141488" w:rsidRPr="009C54AE" w:rsidRDefault="001414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141488" w:rsidRPr="009C54AE" w:rsidRDefault="001414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141488" w:rsidRPr="009C54AE" w:rsidRDefault="001414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141488" w:rsidRDefault="001414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przedmiotu odbywa się podstawie pisemnego egzaminu. Egzamin będzie się składać z 10 pytań różnego typu (testowe, uzupełnianie luk, dopasowanie definicji, itp.)</w:t>
            </w:r>
          </w:p>
          <w:p w:rsidR="00E70AB7" w:rsidRDefault="00E70A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będzie oceniany według następującej skali:</w:t>
            </w:r>
          </w:p>
          <w:p w:rsidR="00E70AB7" w:rsidRDefault="00E70A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 0% do 50% możliwych do uzyskania punktów ocena 2;</w:t>
            </w:r>
          </w:p>
          <w:p w:rsidR="00E70AB7" w:rsidRDefault="00E70A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0d 51% do 60 ocena 3;</w:t>
            </w:r>
          </w:p>
          <w:p w:rsidR="00E70AB7" w:rsidRDefault="00E70A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0d 61% do 70% ocena 3,5;</w:t>
            </w:r>
          </w:p>
          <w:p w:rsidR="00E70AB7" w:rsidRDefault="00E70A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 71% do 80% ocena 4;</w:t>
            </w:r>
          </w:p>
          <w:p w:rsidR="00E70AB7" w:rsidRDefault="00E70A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 81% od 90 ocena 4,5;</w:t>
            </w:r>
          </w:p>
          <w:p w:rsidR="00923D7D" w:rsidRPr="009C54AE" w:rsidRDefault="00E70A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 91% ocena 5.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E70AB7" w:rsidP="005579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E70AB7" w:rsidP="005579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7900">
              <w:rPr>
                <w:rFonts w:ascii="Corbel" w:hAnsi="Corbel"/>
                <w:sz w:val="24"/>
                <w:szCs w:val="24"/>
              </w:rPr>
              <w:t>(przygotowanie do egzaminu)</w:t>
            </w:r>
          </w:p>
        </w:tc>
        <w:tc>
          <w:tcPr>
            <w:tcW w:w="4677" w:type="dxa"/>
          </w:tcPr>
          <w:p w:rsidR="00C61DC5" w:rsidRPr="009C54AE" w:rsidRDefault="00E70AB7" w:rsidP="005579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70AB7" w:rsidP="005579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DC0F1B" w:rsidP="005579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E70AB7" w:rsidRDefault="0085747A" w:rsidP="009C54AE">
            <w:pPr>
              <w:pStyle w:val="Punktygwne"/>
              <w:spacing w:before="0" w:after="0"/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E70AB7">
              <w:t xml:space="preserve"> </w:t>
            </w:r>
          </w:p>
          <w:p w:rsidR="00E70AB7" w:rsidRPr="00CC728B" w:rsidRDefault="00E70AB7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CC728B">
              <w:rPr>
                <w:rFonts w:ascii="Corbel" w:hAnsi="Corbel"/>
                <w:b w:val="0"/>
                <w:bCs/>
              </w:rPr>
              <w:t>Jaspers K., Wprowadzenie do filozofii</w:t>
            </w:r>
          </w:p>
          <w:p w:rsidR="00E70AB7" w:rsidRPr="00CC728B" w:rsidRDefault="00E70AB7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CC728B">
              <w:rPr>
                <w:rFonts w:ascii="Corbel" w:hAnsi="Corbel"/>
                <w:b w:val="0"/>
                <w:bCs/>
              </w:rPr>
              <w:t xml:space="preserve"> Kołakowski L., Samozatrucie otwartego społeczeństwa, w: Cywilizacja na ławie oskarżonych </w:t>
            </w:r>
          </w:p>
          <w:p w:rsidR="0085747A" w:rsidRPr="00E70AB7" w:rsidRDefault="00E70AB7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C728B">
              <w:rPr>
                <w:rFonts w:ascii="Corbel" w:hAnsi="Corbel"/>
                <w:b w:val="0"/>
                <w:bCs/>
              </w:rPr>
              <w:t>Tatarkiewicz W., Historia filozofii, t. I-III (wybrane zagadnienia)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70AB7" w:rsidRPr="00CC728B" w:rsidRDefault="00E70AB7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CC728B">
              <w:rPr>
                <w:rFonts w:ascii="Corbel" w:hAnsi="Corbel"/>
                <w:b w:val="0"/>
                <w:bCs/>
              </w:rPr>
              <w:t xml:space="preserve">Ajdukiewicz K., Zagadnienia i kierunki filozofii </w:t>
            </w:r>
          </w:p>
          <w:p w:rsidR="00E70AB7" w:rsidRPr="00E70AB7" w:rsidRDefault="00E70AB7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</w:pPr>
            <w:r w:rsidRPr="00CC728B">
              <w:rPr>
                <w:rFonts w:ascii="Corbel" w:hAnsi="Corbel"/>
                <w:b w:val="0"/>
                <w:bCs/>
              </w:rPr>
              <w:t>Kołakowski L., O co pytają nas wielcy filozofowie, t. I-III (wybrane rozdziały)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7F723F" w:rsidRPr="009C54AE" w:rsidRDefault="007F723F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7F723F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6243" w:rsidRDefault="009F6243" w:rsidP="00C16ABF">
      <w:pPr>
        <w:spacing w:after="0" w:line="240" w:lineRule="auto"/>
      </w:pPr>
      <w:r>
        <w:separator/>
      </w:r>
    </w:p>
  </w:endnote>
  <w:endnote w:type="continuationSeparator" w:id="0">
    <w:p w:rsidR="009F6243" w:rsidRDefault="009F624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6243" w:rsidRDefault="009F6243" w:rsidP="00C16ABF">
      <w:pPr>
        <w:spacing w:after="0" w:line="240" w:lineRule="auto"/>
      </w:pPr>
      <w:r>
        <w:separator/>
      </w:r>
    </w:p>
  </w:footnote>
  <w:footnote w:type="continuationSeparator" w:id="0">
    <w:p w:rsidR="009F6243" w:rsidRDefault="009F624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945DCE"/>
    <w:multiLevelType w:val="hybridMultilevel"/>
    <w:tmpl w:val="002CDBA6"/>
    <w:lvl w:ilvl="0" w:tplc="4EDE2CE6">
      <w:start w:val="1"/>
      <w:numFmt w:val="decimal"/>
      <w:lvlText w:val="%1."/>
      <w:lvlJc w:val="left"/>
      <w:pPr>
        <w:ind w:left="11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830" w:hanging="360"/>
      </w:pPr>
    </w:lvl>
    <w:lvl w:ilvl="2" w:tplc="0415001B" w:tentative="1">
      <w:start w:val="1"/>
      <w:numFmt w:val="lowerRoman"/>
      <w:lvlText w:val="%3."/>
      <w:lvlJc w:val="right"/>
      <w:pPr>
        <w:ind w:left="1550" w:hanging="180"/>
      </w:pPr>
    </w:lvl>
    <w:lvl w:ilvl="3" w:tplc="0415000F" w:tentative="1">
      <w:start w:val="1"/>
      <w:numFmt w:val="decimal"/>
      <w:lvlText w:val="%4."/>
      <w:lvlJc w:val="left"/>
      <w:pPr>
        <w:ind w:left="2270" w:hanging="360"/>
      </w:pPr>
    </w:lvl>
    <w:lvl w:ilvl="4" w:tplc="04150019" w:tentative="1">
      <w:start w:val="1"/>
      <w:numFmt w:val="lowerLetter"/>
      <w:lvlText w:val="%5."/>
      <w:lvlJc w:val="left"/>
      <w:pPr>
        <w:ind w:left="2990" w:hanging="360"/>
      </w:pPr>
    </w:lvl>
    <w:lvl w:ilvl="5" w:tplc="0415001B" w:tentative="1">
      <w:start w:val="1"/>
      <w:numFmt w:val="lowerRoman"/>
      <w:lvlText w:val="%6."/>
      <w:lvlJc w:val="right"/>
      <w:pPr>
        <w:ind w:left="3710" w:hanging="180"/>
      </w:pPr>
    </w:lvl>
    <w:lvl w:ilvl="6" w:tplc="0415000F" w:tentative="1">
      <w:start w:val="1"/>
      <w:numFmt w:val="decimal"/>
      <w:lvlText w:val="%7."/>
      <w:lvlJc w:val="left"/>
      <w:pPr>
        <w:ind w:left="4430" w:hanging="360"/>
      </w:pPr>
    </w:lvl>
    <w:lvl w:ilvl="7" w:tplc="04150019" w:tentative="1">
      <w:start w:val="1"/>
      <w:numFmt w:val="lowerLetter"/>
      <w:lvlText w:val="%8."/>
      <w:lvlJc w:val="left"/>
      <w:pPr>
        <w:ind w:left="5150" w:hanging="360"/>
      </w:pPr>
    </w:lvl>
    <w:lvl w:ilvl="8" w:tplc="0415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D11"/>
    <w:rsid w:val="000048FD"/>
    <w:rsid w:val="000077B4"/>
    <w:rsid w:val="00013E9C"/>
    <w:rsid w:val="00015B8F"/>
    <w:rsid w:val="00016124"/>
    <w:rsid w:val="00022ECE"/>
    <w:rsid w:val="00042A51"/>
    <w:rsid w:val="00042D2E"/>
    <w:rsid w:val="00044C82"/>
    <w:rsid w:val="00070ED6"/>
    <w:rsid w:val="000742DC"/>
    <w:rsid w:val="00084C12"/>
    <w:rsid w:val="00085ACB"/>
    <w:rsid w:val="0009462C"/>
    <w:rsid w:val="00094B12"/>
    <w:rsid w:val="00095310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1488"/>
    <w:rsid w:val="00146BC0"/>
    <w:rsid w:val="00153C41"/>
    <w:rsid w:val="00154381"/>
    <w:rsid w:val="001640A7"/>
    <w:rsid w:val="00164FA7"/>
    <w:rsid w:val="00166A03"/>
    <w:rsid w:val="001718A7"/>
    <w:rsid w:val="0017373B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7B72"/>
    <w:rsid w:val="0024028F"/>
    <w:rsid w:val="00244ABC"/>
    <w:rsid w:val="0025437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EFE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331D"/>
    <w:rsid w:val="003C0BAE"/>
    <w:rsid w:val="003D18A9"/>
    <w:rsid w:val="003D6CE2"/>
    <w:rsid w:val="003D7E8E"/>
    <w:rsid w:val="003E1941"/>
    <w:rsid w:val="003E2FE6"/>
    <w:rsid w:val="003E3B7F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D93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17D44"/>
    <w:rsid w:val="00526C94"/>
    <w:rsid w:val="005363C4"/>
    <w:rsid w:val="00536BDE"/>
    <w:rsid w:val="00540796"/>
    <w:rsid w:val="00543ACC"/>
    <w:rsid w:val="00557900"/>
    <w:rsid w:val="0056696D"/>
    <w:rsid w:val="00573EF9"/>
    <w:rsid w:val="005748D9"/>
    <w:rsid w:val="005749C8"/>
    <w:rsid w:val="0059484D"/>
    <w:rsid w:val="005A0855"/>
    <w:rsid w:val="005A3196"/>
    <w:rsid w:val="005B329D"/>
    <w:rsid w:val="005C080F"/>
    <w:rsid w:val="005C55E5"/>
    <w:rsid w:val="005C696A"/>
    <w:rsid w:val="005E6E85"/>
    <w:rsid w:val="005F31D2"/>
    <w:rsid w:val="0061029B"/>
    <w:rsid w:val="00615C4D"/>
    <w:rsid w:val="00617230"/>
    <w:rsid w:val="006218FC"/>
    <w:rsid w:val="00621CE1"/>
    <w:rsid w:val="00627FC9"/>
    <w:rsid w:val="006439DF"/>
    <w:rsid w:val="00647FA8"/>
    <w:rsid w:val="00650C5F"/>
    <w:rsid w:val="00654934"/>
    <w:rsid w:val="006620D9"/>
    <w:rsid w:val="00671958"/>
    <w:rsid w:val="00675843"/>
    <w:rsid w:val="00696477"/>
    <w:rsid w:val="006C4544"/>
    <w:rsid w:val="006D050F"/>
    <w:rsid w:val="006D6139"/>
    <w:rsid w:val="006E5D65"/>
    <w:rsid w:val="006E73BD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D97"/>
    <w:rsid w:val="00744EB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723F"/>
    <w:rsid w:val="0081554D"/>
    <w:rsid w:val="0081707E"/>
    <w:rsid w:val="008449B3"/>
    <w:rsid w:val="0085747A"/>
    <w:rsid w:val="00884922"/>
    <w:rsid w:val="00885F64"/>
    <w:rsid w:val="008917F9"/>
    <w:rsid w:val="008A39B6"/>
    <w:rsid w:val="008A45F7"/>
    <w:rsid w:val="008C0CC0"/>
    <w:rsid w:val="008C19A9"/>
    <w:rsid w:val="008C379D"/>
    <w:rsid w:val="008C5147"/>
    <w:rsid w:val="008C5359"/>
    <w:rsid w:val="008C5363"/>
    <w:rsid w:val="008D0AA1"/>
    <w:rsid w:val="008D3DFB"/>
    <w:rsid w:val="008E64F4"/>
    <w:rsid w:val="008F12C9"/>
    <w:rsid w:val="008F6E29"/>
    <w:rsid w:val="00904A1C"/>
    <w:rsid w:val="00916188"/>
    <w:rsid w:val="00923D7D"/>
    <w:rsid w:val="009508DF"/>
    <w:rsid w:val="00950DAC"/>
    <w:rsid w:val="00953A57"/>
    <w:rsid w:val="00954A07"/>
    <w:rsid w:val="00997F14"/>
    <w:rsid w:val="009A78D9"/>
    <w:rsid w:val="009C1331"/>
    <w:rsid w:val="009C3E31"/>
    <w:rsid w:val="009C54AE"/>
    <w:rsid w:val="009C788E"/>
    <w:rsid w:val="009D6B75"/>
    <w:rsid w:val="009E3B41"/>
    <w:rsid w:val="009F3C5C"/>
    <w:rsid w:val="009F4610"/>
    <w:rsid w:val="009F5BFD"/>
    <w:rsid w:val="009F6243"/>
    <w:rsid w:val="00A00ECC"/>
    <w:rsid w:val="00A155EE"/>
    <w:rsid w:val="00A2245B"/>
    <w:rsid w:val="00A272CF"/>
    <w:rsid w:val="00A30110"/>
    <w:rsid w:val="00A36899"/>
    <w:rsid w:val="00A371F6"/>
    <w:rsid w:val="00A43BF6"/>
    <w:rsid w:val="00A53FA5"/>
    <w:rsid w:val="00A54817"/>
    <w:rsid w:val="00A601C8"/>
    <w:rsid w:val="00A60799"/>
    <w:rsid w:val="00A71BC0"/>
    <w:rsid w:val="00A81BFE"/>
    <w:rsid w:val="00A84C85"/>
    <w:rsid w:val="00A93AB3"/>
    <w:rsid w:val="00A97DE1"/>
    <w:rsid w:val="00AB053C"/>
    <w:rsid w:val="00AB074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238"/>
    <w:rsid w:val="00B135B1"/>
    <w:rsid w:val="00B1379A"/>
    <w:rsid w:val="00B3130B"/>
    <w:rsid w:val="00B40ADB"/>
    <w:rsid w:val="00B43B77"/>
    <w:rsid w:val="00B43E80"/>
    <w:rsid w:val="00B5589A"/>
    <w:rsid w:val="00B607DB"/>
    <w:rsid w:val="00B66529"/>
    <w:rsid w:val="00B75946"/>
    <w:rsid w:val="00B8056E"/>
    <w:rsid w:val="00B819C8"/>
    <w:rsid w:val="00B82308"/>
    <w:rsid w:val="00B90885"/>
    <w:rsid w:val="00BB1F04"/>
    <w:rsid w:val="00BB520A"/>
    <w:rsid w:val="00BD3869"/>
    <w:rsid w:val="00BD66E9"/>
    <w:rsid w:val="00BD6FF4"/>
    <w:rsid w:val="00BF2C41"/>
    <w:rsid w:val="00C005F6"/>
    <w:rsid w:val="00C058B4"/>
    <w:rsid w:val="00C05F44"/>
    <w:rsid w:val="00C131B5"/>
    <w:rsid w:val="00C16ABF"/>
    <w:rsid w:val="00C170AE"/>
    <w:rsid w:val="00C26CB7"/>
    <w:rsid w:val="00C324C1"/>
    <w:rsid w:val="00C36992"/>
    <w:rsid w:val="00C4615E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728B"/>
    <w:rsid w:val="00CD6897"/>
    <w:rsid w:val="00CD77CB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EBE"/>
    <w:rsid w:val="00DC0F1B"/>
    <w:rsid w:val="00DE09C0"/>
    <w:rsid w:val="00DE2041"/>
    <w:rsid w:val="00DE4A14"/>
    <w:rsid w:val="00DF320D"/>
    <w:rsid w:val="00DF5B6E"/>
    <w:rsid w:val="00DF71C8"/>
    <w:rsid w:val="00E129B8"/>
    <w:rsid w:val="00E21E7D"/>
    <w:rsid w:val="00E22FBC"/>
    <w:rsid w:val="00E24BF5"/>
    <w:rsid w:val="00E25338"/>
    <w:rsid w:val="00E51E44"/>
    <w:rsid w:val="00E63348"/>
    <w:rsid w:val="00E70AB7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038D"/>
    <w:rsid w:val="00FB7DBA"/>
    <w:rsid w:val="00FC137D"/>
    <w:rsid w:val="00FC1C25"/>
    <w:rsid w:val="00FC374B"/>
    <w:rsid w:val="00FC3F45"/>
    <w:rsid w:val="00FD503F"/>
    <w:rsid w:val="00FD7589"/>
    <w:rsid w:val="00FE26A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085F5"/>
  <w15:docId w15:val="{F41A17BE-9A98-46DE-AD36-D05324DF5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FD435-8FE2-4B72-B1FF-EB5A34AB8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891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9</cp:revision>
  <cp:lastPrinted>2019-02-06T12:12:00Z</cp:lastPrinted>
  <dcterms:created xsi:type="dcterms:W3CDTF">2021-01-11T14:29:00Z</dcterms:created>
  <dcterms:modified xsi:type="dcterms:W3CDTF">2022-02-23T12:22:00Z</dcterms:modified>
</cp:coreProperties>
</file>